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3585" w:val="left" w:leader="none"/>
        </w:tabs>
        <w:spacing w:line="240" w:lineRule="auto"/>
        <w:ind w:left="100" w:right="0" w:firstLine="0"/>
        <w:rPr>
          <w:rFonts w:ascii="Times New Roman"/>
          <w:sz w:val="20"/>
        </w:rPr>
      </w:pPr>
      <w:r>
        <w:rPr>
          <w:rFonts w:ascii="Times New Roman"/>
          <w:position w:val="29"/>
          <w:sz w:val="20"/>
        </w:rPr>
        <w:drawing>
          <wp:inline distT="0" distB="0" distL="0" distR="0">
            <wp:extent cx="1674537" cy="51968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4537" cy="519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9"/>
          <w:sz w:val="20"/>
        </w:rPr>
      </w:r>
      <w:r>
        <w:rPr>
          <w:rFonts w:ascii="Times New Roman"/>
          <w:position w:val="29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796574" cy="846581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6574" cy="846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18"/>
        </w:rPr>
      </w:pPr>
    </w:p>
    <w:p>
      <w:pPr>
        <w:pStyle w:val="Heading1"/>
      </w:pPr>
      <w:r>
        <w:rPr/>
        <w:t>ANEXO</w:t>
      </w:r>
      <w:r>
        <w:rPr>
          <w:spacing w:val="-6"/>
        </w:rPr>
        <w:t> </w:t>
      </w:r>
      <w:r>
        <w:rPr/>
        <w:t>V</w:t>
      </w:r>
    </w:p>
    <w:p>
      <w:pPr>
        <w:spacing w:before="92"/>
        <w:ind w:left="2423" w:right="0" w:firstLine="0"/>
        <w:jc w:val="center"/>
        <w:rPr>
          <w:b/>
          <w:sz w:val="22"/>
        </w:rPr>
      </w:pPr>
      <w:r>
        <w:rPr>
          <w:b/>
          <w:spacing w:val="-1"/>
          <w:sz w:val="22"/>
        </w:rPr>
        <w:t>FORMULÁRIO</w:t>
      </w:r>
      <w:r>
        <w:rPr>
          <w:b/>
          <w:spacing w:val="-10"/>
          <w:sz w:val="22"/>
        </w:rPr>
        <w:t> </w:t>
      </w:r>
      <w:r>
        <w:rPr>
          <w:b/>
          <w:spacing w:val="-1"/>
          <w:sz w:val="22"/>
        </w:rPr>
        <w:t>PARA</w:t>
      </w:r>
      <w:r>
        <w:rPr>
          <w:b/>
          <w:spacing w:val="-10"/>
          <w:sz w:val="22"/>
        </w:rPr>
        <w:t> </w:t>
      </w:r>
      <w:r>
        <w:rPr>
          <w:b/>
          <w:spacing w:val="-1"/>
          <w:sz w:val="22"/>
        </w:rPr>
        <w:t>SOLICITAÇÃO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DE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RECURSO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ind w:left="1338"/>
      </w:pPr>
      <w:r>
        <w:rPr/>
        <w:t>Data</w:t>
      </w:r>
      <w:r>
        <w:rPr>
          <w:spacing w:val="-9"/>
        </w:rPr>
        <w:t> </w:t>
      </w:r>
      <w:r>
        <w:rPr/>
        <w:t>da</w:t>
      </w:r>
      <w:r>
        <w:rPr>
          <w:spacing w:val="-8"/>
        </w:rPr>
        <w:t> </w:t>
      </w:r>
      <w:r>
        <w:rPr/>
        <w:t>apresentação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recurso:</w:t>
      </w:r>
    </w:p>
    <w:p>
      <w:pPr>
        <w:pStyle w:val="BodyText"/>
        <w:spacing w:before="1"/>
      </w:pPr>
    </w:p>
    <w:p>
      <w:pPr>
        <w:pStyle w:val="BodyText"/>
        <w:ind w:left="1338"/>
      </w:pPr>
      <w:r>
        <w:rPr/>
        <w:t>Nome</w:t>
      </w:r>
      <w:r>
        <w:rPr>
          <w:spacing w:val="-8"/>
        </w:rPr>
        <w:t> </w:t>
      </w:r>
      <w:r>
        <w:rPr/>
        <w:t>do(a)</w:t>
      </w:r>
      <w:r>
        <w:rPr>
          <w:spacing w:val="-8"/>
        </w:rPr>
        <w:t> </w:t>
      </w:r>
      <w:r>
        <w:rPr/>
        <w:t>Candidato(a):</w:t>
      </w:r>
    </w:p>
    <w:p>
      <w:pPr>
        <w:pStyle w:val="BodyText"/>
      </w:pPr>
    </w:p>
    <w:p>
      <w:pPr>
        <w:pStyle w:val="BodyText"/>
        <w:ind w:left="1338"/>
      </w:pPr>
      <w:r>
        <w:rPr/>
        <w:t>Escreva</w:t>
      </w:r>
      <w:r>
        <w:rPr>
          <w:spacing w:val="-7"/>
        </w:rPr>
        <w:t> </w:t>
      </w:r>
      <w:r>
        <w:rPr/>
        <w:t>aqui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seu</w:t>
      </w:r>
      <w:r>
        <w:rPr>
          <w:spacing w:val="-7"/>
        </w:rPr>
        <w:t> </w:t>
      </w:r>
      <w:r>
        <w:rPr/>
        <w:t>recurso: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tabs>
          <w:tab w:pos="3231" w:val="left" w:leader="none"/>
          <w:tab w:pos="4369" w:val="left" w:leader="none"/>
        </w:tabs>
        <w:spacing w:before="166"/>
        <w:ind w:left="2423"/>
        <w:jc w:val="center"/>
      </w:pPr>
      <w:r>
        <w:rPr/>
        <w:t>Local,</w:t>
        <w:tab/>
        <w:t>de</w:t>
        <w:tab/>
        <w:t>de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1"/>
        <w:rPr>
          <w:sz w:val="18"/>
        </w:rPr>
      </w:pPr>
    </w:p>
    <w:p>
      <w:pPr>
        <w:pStyle w:val="BodyText"/>
        <w:spacing w:before="1"/>
        <w:ind w:left="2423"/>
        <w:jc w:val="center"/>
      </w:pPr>
      <w:r>
        <w:rPr/>
        <w:t>Assinatura</w:t>
      </w:r>
      <w:r>
        <w:rPr>
          <w:spacing w:val="-11"/>
        </w:rPr>
        <w:t> </w:t>
      </w:r>
      <w:r>
        <w:rPr/>
        <w:t>do(a)</w:t>
      </w:r>
      <w:r>
        <w:rPr>
          <w:spacing w:val="-11"/>
        </w:rPr>
        <w:t> </w:t>
      </w:r>
      <w:r>
        <w:rPr/>
        <w:t>Candidato(a)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rPr>
          <w:sz w:val="17"/>
        </w:rPr>
      </w:pPr>
    </w:p>
    <w:p>
      <w:pPr>
        <w:pStyle w:val="BodyText"/>
        <w:ind w:left="2423"/>
        <w:jc w:val="center"/>
      </w:pPr>
      <w:r>
        <w:rPr/>
        <w:t>Este</w:t>
      </w:r>
      <w:r>
        <w:rPr>
          <w:spacing w:val="-7"/>
        </w:rPr>
        <w:t> </w:t>
      </w:r>
      <w:r>
        <w:rPr/>
        <w:t>recurso</w:t>
      </w:r>
      <w:r>
        <w:rPr>
          <w:spacing w:val="-6"/>
        </w:rPr>
        <w:t> </w:t>
      </w:r>
      <w:r>
        <w:rPr/>
        <w:t>deve</w:t>
      </w:r>
      <w:r>
        <w:rPr>
          <w:spacing w:val="-6"/>
        </w:rPr>
        <w:t> </w:t>
      </w:r>
      <w:r>
        <w:rPr/>
        <w:t>ser</w:t>
      </w:r>
      <w:r>
        <w:rPr>
          <w:spacing w:val="-7"/>
        </w:rPr>
        <w:t> </w:t>
      </w:r>
      <w:r>
        <w:rPr/>
        <w:t>assinado</w:t>
      </w:r>
      <w:r>
        <w:rPr>
          <w:spacing w:val="-6"/>
        </w:rPr>
        <w:t> </w:t>
      </w:r>
      <w:r>
        <w:rPr/>
        <w:t>e</w:t>
      </w:r>
      <w:r>
        <w:rPr>
          <w:spacing w:val="-6"/>
        </w:rPr>
        <w:t> </w:t>
      </w:r>
      <w:r>
        <w:rPr/>
        <w:t>encaminhado</w:t>
      </w:r>
      <w:r>
        <w:rPr>
          <w:spacing w:val="-7"/>
        </w:rPr>
        <w:t> </w:t>
      </w:r>
      <w:r>
        <w:rPr/>
        <w:t>para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e-mail</w:t>
      </w:r>
    </w:p>
    <w:p>
      <w:pPr>
        <w:pStyle w:val="BodyText"/>
        <w:spacing w:before="1"/>
        <w:rPr>
          <w:sz w:val="17"/>
        </w:rPr>
      </w:pPr>
    </w:p>
    <w:p>
      <w:pPr>
        <w:pStyle w:val="Heading1"/>
        <w:spacing w:before="1"/>
      </w:pPr>
      <w:hyperlink r:id="rId7">
        <w:r>
          <w:rPr>
            <w:color w:val="0000FF"/>
            <w:u w:val="thick" w:color="0000FF"/>
          </w:rPr>
          <w:t>selecaobiotec@gmail.com</w:t>
        </w:r>
      </w:hyperlink>
    </w:p>
    <w:sectPr>
      <w:type w:val="continuous"/>
      <w:pgSz w:w="11920" w:h="16840"/>
      <w:pgMar w:top="100" w:bottom="280" w:left="1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2423"/>
      <w:jc w:val="center"/>
      <w:outlineLvl w:val="1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hyperlink" Target="mailto:selecaobiotec@gmail.com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2025-04-25T14:35:36Z</dcterms:created>
  <dcterms:modified xsi:type="dcterms:W3CDTF">2025-04-25T14:35:36Z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